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EC1" w:rsidRPr="00862DBC" w:rsidRDefault="004B50E9" w:rsidP="004B50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862DBC">
        <w:rPr>
          <w:rFonts w:ascii="Times New Roman" w:hAnsi="Times New Roman" w:cs="Times New Roman"/>
          <w:sz w:val="24"/>
          <w:szCs w:val="24"/>
          <w:lang w:val="uk-UA"/>
        </w:rPr>
        <w:t>Зсилання</w:t>
      </w:r>
      <w:proofErr w:type="spellEnd"/>
    </w:p>
    <w:p w:rsidR="004B50E9" w:rsidRPr="00862DBC" w:rsidRDefault="00897921" w:rsidP="004B50E9">
      <w:pPr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862DBC">
        <w:rPr>
          <w:rFonts w:ascii="Times New Roman" w:hAnsi="Times New Roman" w:cs="Times New Roman"/>
          <w:sz w:val="24"/>
          <w:szCs w:val="24"/>
          <w:lang w:val="uk-UA"/>
        </w:rPr>
        <w:t>н</w:t>
      </w:r>
      <w:r w:rsidR="004B50E9" w:rsidRPr="00862DBC">
        <w:rPr>
          <w:rFonts w:ascii="Times New Roman" w:hAnsi="Times New Roman" w:cs="Times New Roman"/>
          <w:sz w:val="24"/>
          <w:szCs w:val="24"/>
          <w:lang w:val="uk-UA"/>
        </w:rPr>
        <w:t xml:space="preserve">а анкети опитування здобувачів спеціальності 081 «Право» щодо якості  викладання навчальних дисциплін у 1-му семестрі 2021-2022 </w:t>
      </w:r>
      <w:proofErr w:type="spellStart"/>
      <w:r w:rsidR="004B50E9" w:rsidRPr="00862DBC">
        <w:rPr>
          <w:rFonts w:ascii="Times New Roman" w:hAnsi="Times New Roman" w:cs="Times New Roman"/>
          <w:sz w:val="24"/>
          <w:szCs w:val="24"/>
          <w:lang w:val="uk-UA"/>
        </w:rPr>
        <w:t>н.р</w:t>
      </w:r>
      <w:proofErr w:type="spellEnd"/>
      <w:r w:rsidR="004B50E9" w:rsidRPr="00862DB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79"/>
        <w:gridCol w:w="1427"/>
        <w:gridCol w:w="1849"/>
        <w:gridCol w:w="4378"/>
        <w:gridCol w:w="6627"/>
      </w:tblGrid>
      <w:tr w:rsidR="001118BD" w:rsidRPr="00862DBC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№ </w:t>
            </w:r>
            <w:proofErr w:type="spellStart"/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1427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П.І. П-б викладача</w:t>
            </w:r>
          </w:p>
        </w:tc>
        <w:tc>
          <w:tcPr>
            <w:tcW w:w="184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навчальної дисципліни</w:t>
            </w:r>
          </w:p>
        </w:tc>
        <w:tc>
          <w:tcPr>
            <w:tcW w:w="4378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Назва анкети</w:t>
            </w:r>
          </w:p>
        </w:tc>
        <w:tc>
          <w:tcPr>
            <w:tcW w:w="6627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Посилання на анкету і результати опитування</w:t>
            </w: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427" w:type="dxa"/>
          </w:tcPr>
          <w:p w:rsidR="001118BD" w:rsidRPr="00862DBC" w:rsidRDefault="000832FE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Когут О.В. </w:t>
            </w:r>
          </w:p>
        </w:tc>
        <w:tc>
          <w:tcPr>
            <w:tcW w:w="1849" w:type="dxa"/>
          </w:tcPr>
          <w:p w:rsidR="001118BD" w:rsidRPr="00862DBC" w:rsidRDefault="000832FE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Адміністративне право України</w:t>
            </w:r>
          </w:p>
        </w:tc>
        <w:tc>
          <w:tcPr>
            <w:tcW w:w="4378" w:type="dxa"/>
          </w:tcPr>
          <w:p w:rsidR="001118BD" w:rsidRPr="00862DBC" w:rsidRDefault="000832FE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0832FE" w:rsidRPr="00862DBC" w:rsidRDefault="000832FE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«Адміністративне право України</w:t>
            </w:r>
          </w:p>
        </w:tc>
        <w:tc>
          <w:tcPr>
            <w:tcW w:w="6627" w:type="dxa"/>
          </w:tcPr>
          <w:p w:rsidR="001118BD" w:rsidRDefault="007057DA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5" w:history="1"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https://docs.google.com/forms</w:t>
              </w:r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/</w:t>
              </w:r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d/1eiNhvQD4HUnIh9T9hLXgrfzck8MNhwvzBgrBxmZfwJY/edit</w:t>
              </w:r>
            </w:hyperlink>
          </w:p>
          <w:p w:rsidR="007057DA" w:rsidRPr="00862DBC" w:rsidRDefault="007057DA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7" w:type="dxa"/>
          </w:tcPr>
          <w:p w:rsidR="001118BD" w:rsidRPr="00862DBC" w:rsidRDefault="000832FE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Вавринчук</w:t>
            </w:r>
            <w:proofErr w:type="spellEnd"/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</w:t>
            </w:r>
          </w:p>
        </w:tc>
        <w:tc>
          <w:tcPr>
            <w:tcW w:w="1849" w:type="dxa"/>
          </w:tcPr>
          <w:p w:rsidR="001118BD" w:rsidRPr="00862DBC" w:rsidRDefault="000832FE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Конституційне право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E96984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«Конституційне право України»</w:t>
            </w:r>
          </w:p>
        </w:tc>
        <w:tc>
          <w:tcPr>
            <w:tcW w:w="6627" w:type="dxa"/>
          </w:tcPr>
          <w:p w:rsidR="001118BD" w:rsidRDefault="007057DA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6" w:history="1"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https://docs.google.com/forms/d/1ZjwpjCymMriU5L0LABtdF6khyVz-Fkw0yD3i</w:t>
              </w:r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u</w:t>
              </w:r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7ICw5Q/edit</w:t>
              </w:r>
            </w:hyperlink>
          </w:p>
          <w:p w:rsidR="007057DA" w:rsidRPr="00862DBC" w:rsidRDefault="007057DA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1427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 Н.М.</w:t>
            </w:r>
          </w:p>
        </w:tc>
        <w:tc>
          <w:tcPr>
            <w:tcW w:w="1849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Кримінальне виконавче право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«Кримінальне виконавче право України»</w:t>
            </w:r>
          </w:p>
        </w:tc>
        <w:tc>
          <w:tcPr>
            <w:tcW w:w="6627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https://docs.google.com/forms/d/1Bnb8ODjV2wajVTLRXraYpo80N7broYQG8i6KghHoxN4/edit</w:t>
            </w:r>
          </w:p>
        </w:tc>
      </w:tr>
      <w:tr w:rsidR="001118BD" w:rsidRPr="007057DA" w:rsidTr="00A87E3F">
        <w:trPr>
          <w:trHeight w:val="956"/>
        </w:trPr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1427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Логінова С.М.</w:t>
            </w:r>
          </w:p>
        </w:tc>
        <w:tc>
          <w:tcPr>
            <w:tcW w:w="1849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Цивільне процесуальне право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«Цивільне процесуальне право України»</w:t>
            </w:r>
          </w:p>
        </w:tc>
        <w:tc>
          <w:tcPr>
            <w:tcW w:w="6627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https://docs.google.com/forms/d/114hE064-loTzuykIP_vLR-xokxv53b2lhusPW5JcLcY/edit</w:t>
            </w: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1427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Кравчук С.Й. </w:t>
            </w:r>
          </w:p>
        </w:tc>
        <w:tc>
          <w:tcPr>
            <w:tcW w:w="1849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Міжнародне публічне право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«Міжнародне публічне право"</w:t>
            </w:r>
          </w:p>
        </w:tc>
        <w:tc>
          <w:tcPr>
            <w:tcW w:w="6627" w:type="dxa"/>
          </w:tcPr>
          <w:p w:rsidR="001118BD" w:rsidRDefault="007057DA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https://docs.google.com/forms/d/1SDnDSYmsBI_MHVYnzPUHvONBKczbibUxfM</w:t>
              </w:r>
              <w:bookmarkStart w:id="0" w:name="_GoBack"/>
              <w:bookmarkEnd w:id="0"/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1</w:t>
              </w:r>
              <w:r w:rsidRPr="004B248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L2RMcOM4/edit</w:t>
              </w:r>
            </w:hyperlink>
          </w:p>
          <w:p w:rsidR="007057DA" w:rsidRPr="00862DBC" w:rsidRDefault="007057DA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27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Герц А.А. </w:t>
            </w:r>
          </w:p>
        </w:tc>
        <w:tc>
          <w:tcPr>
            <w:tcW w:w="1849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Трудове право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«Трудове право України»</w:t>
            </w:r>
          </w:p>
        </w:tc>
        <w:tc>
          <w:tcPr>
            <w:tcW w:w="6627" w:type="dxa"/>
          </w:tcPr>
          <w:p w:rsidR="001118BD" w:rsidRPr="00862DBC" w:rsidRDefault="007057DA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8" w:history="1">
              <w:r w:rsidR="00E6068B" w:rsidRPr="00862DBC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uk-UA"/>
                </w:rPr>
                <w:t>https://docs.google.com/forms/d/1ZDsdry05RdmSc7fPTl0jphYPuPd0oP6k-pVO4l0R11I/edit</w:t>
              </w:r>
            </w:hyperlink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</w:tc>
        <w:tc>
          <w:tcPr>
            <w:tcW w:w="1427" w:type="dxa"/>
          </w:tcPr>
          <w:p w:rsidR="001118BD" w:rsidRPr="00862DBC" w:rsidRDefault="00E6068B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</w:t>
            </w:r>
            <w:r w:rsidR="00DE749F"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рися</w:t>
            </w: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жнюк М.П.</w:t>
            </w:r>
          </w:p>
        </w:tc>
        <w:tc>
          <w:tcPr>
            <w:tcW w:w="1849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Господарське право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«Господарське право України»</w:t>
            </w:r>
          </w:p>
        </w:tc>
        <w:tc>
          <w:tcPr>
            <w:tcW w:w="66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https://docs.google.com/forms/d/1ZLOmPiMEIhhP8tPqX0TXbuH4WJ4qbP8UsIGpEtUdETo/edit</w:t>
            </w: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</w:p>
        </w:tc>
        <w:tc>
          <w:tcPr>
            <w:tcW w:w="14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Вавринчук</w:t>
            </w:r>
            <w:proofErr w:type="spellEnd"/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849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Юридична деонтологія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«Юрид</w:t>
            </w:r>
            <w:r w:rsid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чна деонтологія»</w:t>
            </w:r>
          </w:p>
        </w:tc>
        <w:tc>
          <w:tcPr>
            <w:tcW w:w="66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https://docs.google.com/forms/d/1IYkfjIcoD-bCNFg97GSY_W-Phcm8s2xXu0MXt_XLQTY/edit</w:t>
            </w: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</w:p>
        </w:tc>
        <w:tc>
          <w:tcPr>
            <w:tcW w:w="14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Кравчук С.Й. </w:t>
            </w:r>
          </w:p>
        </w:tc>
        <w:tc>
          <w:tcPr>
            <w:tcW w:w="1849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Кримінальне право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«Кримінальне право України»</w:t>
            </w:r>
          </w:p>
        </w:tc>
        <w:tc>
          <w:tcPr>
            <w:tcW w:w="66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https://docs.google.com/forms/d/1YDyZ0caklzLxk1Qqr4jN0vl4wBqwkoqnDk3oAZRaYZA/edit</w:t>
            </w: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</w:tc>
        <w:tc>
          <w:tcPr>
            <w:tcW w:w="14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Логінова Н.М. </w:t>
            </w:r>
          </w:p>
        </w:tc>
        <w:tc>
          <w:tcPr>
            <w:tcW w:w="1849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Кримінальне процесуальне </w:t>
            </w: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право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Анкетування по НД</w:t>
            </w:r>
          </w:p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«Кримінальне процесуальне право </w:t>
            </w: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України»</w:t>
            </w:r>
          </w:p>
        </w:tc>
        <w:tc>
          <w:tcPr>
            <w:tcW w:w="66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https://docs.google.com/forms/d/1-kPe-Eb0UA75sArWT5GA9T7UdMhAyeMkblO2a3svcxk/edit</w:t>
            </w:r>
          </w:p>
        </w:tc>
      </w:tr>
      <w:tr w:rsidR="001118BD" w:rsidRPr="007057DA" w:rsidTr="00862DBC">
        <w:tc>
          <w:tcPr>
            <w:tcW w:w="279" w:type="dxa"/>
          </w:tcPr>
          <w:p w:rsidR="001118BD" w:rsidRPr="00862DBC" w:rsidRDefault="001118BD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</w:tc>
        <w:tc>
          <w:tcPr>
            <w:tcW w:w="14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Вавринчук</w:t>
            </w:r>
            <w:proofErr w:type="spellEnd"/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М.П. </w:t>
            </w:r>
          </w:p>
        </w:tc>
        <w:tc>
          <w:tcPr>
            <w:tcW w:w="1849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Історія держави і права України</w:t>
            </w:r>
          </w:p>
        </w:tc>
        <w:tc>
          <w:tcPr>
            <w:tcW w:w="4378" w:type="dxa"/>
          </w:tcPr>
          <w:p w:rsidR="000832FE" w:rsidRPr="00862DBC" w:rsidRDefault="000832FE" w:rsidP="000832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Анкетування по НД</w:t>
            </w:r>
          </w:p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«Історія держави і права України»</w:t>
            </w:r>
          </w:p>
        </w:tc>
        <w:tc>
          <w:tcPr>
            <w:tcW w:w="6627" w:type="dxa"/>
          </w:tcPr>
          <w:p w:rsidR="001118BD" w:rsidRPr="00862DBC" w:rsidRDefault="00DE749F" w:rsidP="004B5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62DB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https://docs.google.com/forms/d/1Tugq27W8CK_NgBbKFy5WyVNWolXhkGtoYsYHqw6GWT4/edit</w:t>
            </w:r>
          </w:p>
        </w:tc>
      </w:tr>
    </w:tbl>
    <w:p w:rsidR="004B50E9" w:rsidRPr="004B50E9" w:rsidRDefault="004B50E9" w:rsidP="004B50E9">
      <w:pPr>
        <w:jc w:val="center"/>
        <w:rPr>
          <w:sz w:val="28"/>
          <w:szCs w:val="28"/>
          <w:lang w:val="uk-UA"/>
        </w:rPr>
      </w:pPr>
    </w:p>
    <w:sectPr w:rsidR="004B50E9" w:rsidRPr="004B50E9" w:rsidSect="00964EC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EC1"/>
    <w:rsid w:val="000832FE"/>
    <w:rsid w:val="001118BD"/>
    <w:rsid w:val="004B50E9"/>
    <w:rsid w:val="007057DA"/>
    <w:rsid w:val="00862DBC"/>
    <w:rsid w:val="00897921"/>
    <w:rsid w:val="00964EC1"/>
    <w:rsid w:val="00A87E3F"/>
    <w:rsid w:val="00DE749F"/>
    <w:rsid w:val="00E6068B"/>
    <w:rsid w:val="00E9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06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68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057D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1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6068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6068B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7057D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forms/d/1ZDsdry05RdmSc7fPTl0jphYPuPd0oP6k-pVO4l0R11I/edi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1SDnDSYmsBI_MHVYnzPUHvONBKczbibUxfM1L2RMcOM4/ed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ZjwpjCymMriU5L0LABtdF6khyVz-Fkw0yD3iu7ICw5Q/edit" TargetMode="External"/><Relationship Id="rId5" Type="http://schemas.openxmlformats.org/officeDocument/2006/relationships/hyperlink" Target="https://docs.google.com/forms/d/1eiNhvQD4HUnIh9T9hLXgrfzck8MNhwvzBgrBxmZfwJY/ed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1660</Words>
  <Characters>947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Kravchuk</dc:creator>
  <cp:keywords/>
  <dc:description/>
  <cp:lastModifiedBy>Андрій</cp:lastModifiedBy>
  <cp:revision>10</cp:revision>
  <dcterms:created xsi:type="dcterms:W3CDTF">2022-01-16T13:59:00Z</dcterms:created>
  <dcterms:modified xsi:type="dcterms:W3CDTF">2022-01-16T15:12:00Z</dcterms:modified>
</cp:coreProperties>
</file>